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106DC823" w:rsidR="00815FCF" w:rsidRPr="00337DDD" w:rsidRDefault="001B4AB9" w:rsidP="00815FCF">
      <w:pPr>
        <w:spacing w:after="0" w:line="240" w:lineRule="auto"/>
        <w:jc w:val="center"/>
        <w:rPr>
          <w:rFonts w:eastAsia="Times New Roman" w:cs="Arial"/>
          <w:b/>
          <w:sz w:val="48"/>
          <w:szCs w:val="48"/>
        </w:rPr>
      </w:pPr>
      <w:r>
        <w:rPr>
          <w:rFonts w:eastAsia="Times New Roman" w:cs="Arial"/>
          <w:b/>
          <w:sz w:val="28"/>
          <w:szCs w:val="28"/>
        </w:rPr>
        <w:t>EASTVILLE MIDVILLE &amp; NEW LEAKE GROUP</w:t>
      </w:r>
      <w:r w:rsidR="00337DDD" w:rsidRPr="00337DDD">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E62FD0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37DDD">
              <w:rPr>
                <w:rFonts w:eastAsia="Times New Roman" w:cs="Arial"/>
                <w:b/>
                <w:sz w:val="18"/>
                <w:szCs w:val="18"/>
              </w:rPr>
              <w:t xml:space="preserve">  17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DDCE4F8" w:rsidR="00815FCF" w:rsidRDefault="00815FCF"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337DDD">
              <w:rPr>
                <w:rFonts w:eastAsia="Times New Roman" w:cs="Arial"/>
                <w:sz w:val="18"/>
                <w:szCs w:val="18"/>
              </w:rPr>
              <w:t xml:space="preserve"> EDWINA ARNOLD (CLERK)</w:t>
            </w:r>
          </w:p>
          <w:p w14:paraId="590E80FF" w14:textId="2EBD4388" w:rsidR="00337DDD"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CROOKES COTTAGE</w:t>
            </w:r>
          </w:p>
          <w:p w14:paraId="3AD95B39" w14:textId="32CEE365" w:rsidR="00337DDD"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WRANGLE BANK,   PE22 9DL</w:t>
            </w:r>
          </w:p>
          <w:p w14:paraId="165CCC64" w14:textId="5C92F084" w:rsidR="00337DDD" w:rsidRPr="00D06620"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01205 270352</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5DD40E7F" w:rsidR="00815FCF" w:rsidRDefault="00815FCF"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37DDD">
              <w:rPr>
                <w:rFonts w:eastAsia="Times New Roman" w:cs="Arial"/>
                <w:sz w:val="18"/>
                <w:szCs w:val="18"/>
              </w:rPr>
              <w:t xml:space="preserve">   </w:t>
            </w:r>
            <w:r w:rsidR="00C551EB" w:rsidRPr="00C551EB">
              <w:rPr>
                <w:rFonts w:eastAsia="Times New Roman" w:cs="Arial"/>
                <w:b/>
                <w:sz w:val="18"/>
                <w:szCs w:val="18"/>
              </w:rPr>
              <w:t xml:space="preserve">Monday </w:t>
            </w:r>
            <w:r w:rsidR="00337DDD">
              <w:rPr>
                <w:rFonts w:eastAsia="Times New Roman" w:cs="Arial"/>
                <w:b/>
                <w:sz w:val="18"/>
                <w:szCs w:val="18"/>
              </w:rPr>
              <w:t>19</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37DDD">
              <w:rPr>
                <w:rFonts w:eastAsia="Times New Roman" w:cs="Arial"/>
                <w:sz w:val="18"/>
                <w:szCs w:val="18"/>
              </w:rPr>
              <w:t xml:space="preserve"> </w:t>
            </w:r>
          </w:p>
          <w:p w14:paraId="5D38A109" w14:textId="77777777" w:rsidR="00337DDD" w:rsidRPr="00D06620"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35BAE445"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37DDD">
              <w:rPr>
                <w:rFonts w:eastAsia="Times New Roman" w:cs="Arial"/>
                <w:sz w:val="18"/>
                <w:szCs w:val="18"/>
              </w:rPr>
              <w:t xml:space="preserve">     </w:t>
            </w:r>
            <w:r w:rsidR="00337DDD">
              <w:rPr>
                <w:rFonts w:eastAsia="Times New Roman" w:cs="Arial"/>
                <w:b/>
                <w:sz w:val="18"/>
                <w:szCs w:val="18"/>
              </w:rPr>
              <w:t>Monday 24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37DDD">
              <w:rPr>
                <w:rFonts w:eastAsia="Times New Roman" w:cs="Arial"/>
                <w:sz w:val="18"/>
                <w:szCs w:val="18"/>
              </w:rPr>
              <w:t xml:space="preserve"> </w:t>
            </w:r>
          </w:p>
          <w:p w14:paraId="29D15756" w14:textId="77777777" w:rsidR="00337DDD" w:rsidRDefault="00337DD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06C16AD" w14:textId="0644A56B" w:rsidR="00337DDD" w:rsidRPr="00D06620" w:rsidRDefault="00337DD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appointment, please</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31C8E7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337DDD">
              <w:rPr>
                <w:rFonts w:eastAsia="Times New Roman" w:cs="Arial"/>
                <w:b/>
                <w:sz w:val="18"/>
                <w:szCs w:val="18"/>
              </w:rPr>
              <w:t xml:space="preserve">  EDWINA ARNOLD</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337DD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4AB9"/>
    <w:rsid w:val="001B612F"/>
    <w:rsid w:val="00270726"/>
    <w:rsid w:val="002C651C"/>
    <w:rsid w:val="00337DDD"/>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Teddy Arnold</cp:lastModifiedBy>
  <cp:revision>2</cp:revision>
  <cp:lastPrinted>2023-06-16T17:32:00Z</cp:lastPrinted>
  <dcterms:created xsi:type="dcterms:W3CDTF">2023-06-16T17:33:00Z</dcterms:created>
  <dcterms:modified xsi:type="dcterms:W3CDTF">2023-06-16T17:33:00Z</dcterms:modified>
</cp:coreProperties>
</file>